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6F52A5" w:rsidRDefault="00DE1183" w:rsidP="00E67DE9">
      <w:pPr>
        <w:spacing w:after="160" w:line="360" w:lineRule="auto"/>
        <w:jc w:val="center"/>
        <w:rPr>
          <w:rFonts w:ascii="GHEA Grapalat" w:hAnsi="GHEA Grapalat" w:cs="Sylfaen"/>
          <w:sz w:val="16"/>
          <w:szCs w:val="16"/>
        </w:rPr>
      </w:pPr>
      <w:r w:rsidRPr="006F52A5">
        <w:rPr>
          <w:rFonts w:ascii="GHEA Grapalat" w:hAnsi="GHEA Grapalat"/>
          <w:sz w:val="16"/>
          <w:szCs w:val="16"/>
        </w:rPr>
        <w:t>ОБЪЯВЛЕНИЕ</w:t>
      </w:r>
    </w:p>
    <w:p w:rsidR="00DE1183" w:rsidRPr="006F52A5" w:rsidRDefault="001517BC" w:rsidP="006F52A5">
      <w:pPr>
        <w:spacing w:after="160" w:line="360" w:lineRule="auto"/>
        <w:jc w:val="center"/>
        <w:rPr>
          <w:rFonts w:ascii="GHEA Grapalat" w:hAnsi="GHEA Grapalat" w:cs="Sylfaen"/>
          <w:sz w:val="16"/>
          <w:szCs w:val="16"/>
        </w:rPr>
      </w:pPr>
      <w:r w:rsidRPr="006F52A5">
        <w:rPr>
          <w:rFonts w:ascii="GHEA Grapalat" w:hAnsi="GHEA Grapalat"/>
          <w:sz w:val="16"/>
          <w:szCs w:val="16"/>
        </w:rPr>
        <w:t>о заключенном договоре</w:t>
      </w:r>
    </w:p>
    <w:p w:rsidR="005461BC" w:rsidRPr="006F52A5" w:rsidRDefault="007F6828" w:rsidP="006F52A5">
      <w:pPr>
        <w:pStyle w:val="HTMLPreformatted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6F52A5">
        <w:rPr>
          <w:rFonts w:ascii="GHEA Grapalat" w:hAnsi="GHEA Grapalat"/>
          <w:sz w:val="18"/>
          <w:szCs w:val="18"/>
          <w:lang w:val="ru-RU"/>
        </w:rPr>
        <w:t>"</w:t>
      </w:r>
      <w:r w:rsidRPr="006F52A5">
        <w:rPr>
          <w:rFonts w:ascii="GHEA Grapalat" w:hAnsi="GHEA Grapalat" w:cs="Calibri"/>
          <w:sz w:val="18"/>
          <w:szCs w:val="18"/>
          <w:lang w:val="ru-RU"/>
        </w:rPr>
        <w:t>РЕСПУБЛИКА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</w:t>
      </w:r>
      <w:r w:rsidRPr="006F52A5">
        <w:rPr>
          <w:rFonts w:ascii="GHEA Grapalat" w:hAnsi="GHEA Grapalat" w:cs="Calibri"/>
          <w:sz w:val="18"/>
          <w:szCs w:val="18"/>
          <w:lang w:val="ru-RU"/>
        </w:rPr>
        <w:t>АРГЕНТИНА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" </w:t>
      </w:r>
      <w:r w:rsidRPr="006F52A5">
        <w:rPr>
          <w:rFonts w:ascii="GHEA Grapalat" w:hAnsi="GHEA Grapalat" w:cs="Calibri"/>
          <w:sz w:val="18"/>
          <w:szCs w:val="18"/>
          <w:lang w:val="ru-RU"/>
        </w:rPr>
        <w:t>ЕРЕВАНСКАЯ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</w:t>
      </w:r>
      <w:r w:rsidRPr="006F52A5">
        <w:rPr>
          <w:rFonts w:ascii="GHEA Grapalat" w:hAnsi="GHEA Grapalat" w:cs="Calibri"/>
          <w:sz w:val="18"/>
          <w:szCs w:val="18"/>
          <w:lang w:val="ru-RU"/>
        </w:rPr>
        <w:t>ОСНОВНАЯ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</w:t>
      </w:r>
      <w:r w:rsidRPr="006F52A5">
        <w:rPr>
          <w:rFonts w:ascii="GHEA Grapalat" w:hAnsi="GHEA Grapalat" w:cs="Calibri"/>
          <w:sz w:val="18"/>
          <w:szCs w:val="18"/>
          <w:lang w:val="ru-RU"/>
        </w:rPr>
        <w:t>ШКОЛА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</w:t>
      </w:r>
      <w:r w:rsidRPr="006F52A5">
        <w:rPr>
          <w:rFonts w:ascii="GHEA Grapalat" w:hAnsi="GHEA Grapalat"/>
          <w:sz w:val="18"/>
          <w:szCs w:val="18"/>
        </w:rPr>
        <w:t>N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76 (</w:t>
      </w:r>
      <w:r w:rsidRPr="006F52A5">
        <w:rPr>
          <w:rFonts w:ascii="GHEA Grapalat" w:hAnsi="GHEA Grapalat" w:cs="Calibri"/>
          <w:sz w:val="18"/>
          <w:szCs w:val="18"/>
          <w:lang w:val="ru-RU"/>
        </w:rPr>
        <w:t>ГНКО</w:t>
      </w:r>
      <w:r w:rsidRPr="006F52A5">
        <w:rPr>
          <w:rFonts w:ascii="GHEA Grapalat" w:hAnsi="GHEA Grapalat"/>
          <w:sz w:val="18"/>
          <w:szCs w:val="18"/>
          <w:lang w:val="ru-RU"/>
        </w:rPr>
        <w:t>)</w:t>
      </w:r>
      <w:r w:rsidRPr="006F52A5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 xml:space="preserve">ниже представляет информацию о договоре </w:t>
      </w:r>
      <w:r w:rsidR="003939D3" w:rsidRPr="006F52A5">
        <w:rPr>
          <w:rFonts w:ascii="GHEA Grapalat" w:hAnsi="GHEA Grapalat"/>
          <w:sz w:val="16"/>
          <w:szCs w:val="16"/>
          <w:lang w:val="ru-RU"/>
        </w:rPr>
        <w:t>№</w:t>
      </w:r>
      <w:r w:rsidR="003A1A5F" w:rsidRPr="006F52A5">
        <w:rPr>
          <w:rFonts w:ascii="GHEA Grapalat" w:hAnsi="GHEA Grapalat"/>
          <w:sz w:val="16"/>
          <w:szCs w:val="16"/>
          <w:lang w:val="hy-AM"/>
        </w:rPr>
        <w:t xml:space="preserve"> </w:t>
      </w:r>
      <w:r w:rsidR="003A1A5F" w:rsidRPr="006F52A5">
        <w:rPr>
          <w:rFonts w:ascii="GHEA Grapalat" w:hAnsi="GHEA Grapalat" w:cs="Times New Roman"/>
          <w:sz w:val="16"/>
          <w:szCs w:val="16"/>
          <w:lang w:val="hy-AM"/>
        </w:rPr>
        <w:t xml:space="preserve"> </w:t>
      </w:r>
      <w:r w:rsidR="00FD6AD0" w:rsidRPr="00FD6AD0">
        <w:rPr>
          <w:rFonts w:ascii="GHEA Grapalat" w:hAnsi="GHEA Grapalat" w:cs="Times New Roman"/>
          <w:sz w:val="18"/>
          <w:szCs w:val="18"/>
          <w:lang w:val="hy-AM" w:eastAsia="ru-RU"/>
        </w:rPr>
        <w:t>Թ</w:t>
      </w:r>
      <w:r w:rsidR="00FD6AD0" w:rsidRPr="00FD6AD0">
        <w:rPr>
          <w:rFonts w:ascii="GHEA Grapalat" w:hAnsi="GHEA Grapalat" w:cs="Times New Roman"/>
          <w:sz w:val="18"/>
          <w:szCs w:val="18"/>
          <w:lang w:val="es-ES" w:eastAsia="ru-RU"/>
        </w:rPr>
        <w:t>76</w:t>
      </w:r>
      <w:r w:rsidR="00FD6AD0" w:rsidRPr="00FD6AD0">
        <w:rPr>
          <w:rFonts w:ascii="GHEA Grapalat" w:hAnsi="GHEA Grapalat" w:cs="Times New Roman"/>
          <w:sz w:val="18"/>
          <w:szCs w:val="18"/>
          <w:lang w:val="hy-AM" w:eastAsia="ru-RU"/>
        </w:rPr>
        <w:t>ԴՊ</w:t>
      </w:r>
      <w:r w:rsidR="00FD6AD0" w:rsidRPr="00FD6AD0">
        <w:rPr>
          <w:rFonts w:ascii="GHEA Grapalat" w:hAnsi="GHEA Grapalat" w:cs="Times New Roman"/>
          <w:sz w:val="18"/>
          <w:szCs w:val="18"/>
          <w:lang w:val="es-ES" w:eastAsia="ru-RU"/>
        </w:rPr>
        <w:t>-ՄԱ</w:t>
      </w:r>
      <w:r w:rsidR="00FD6AD0" w:rsidRPr="00FD6AD0">
        <w:rPr>
          <w:rFonts w:ascii="GHEA Grapalat" w:hAnsi="GHEA Grapalat" w:cs="Sylfaen"/>
          <w:sz w:val="18"/>
          <w:szCs w:val="18"/>
          <w:lang w:val="hy-AM" w:eastAsia="ru-RU"/>
        </w:rPr>
        <w:t>ԾՁԲ-ՀԱԿԱՀՐԴԵՀԱՅԻՆ</w:t>
      </w:r>
      <w:r w:rsidR="00FD6AD0" w:rsidRPr="00FD6AD0">
        <w:rPr>
          <w:rFonts w:ascii="GHEA Grapalat" w:hAnsi="GHEA Grapalat" w:cs="Sylfaen"/>
          <w:sz w:val="18"/>
          <w:szCs w:val="18"/>
          <w:lang w:val="es-ES" w:eastAsia="ru-RU"/>
        </w:rPr>
        <w:t>-</w:t>
      </w:r>
      <w:r w:rsidR="00FD6AD0" w:rsidRPr="00FD6AD0">
        <w:rPr>
          <w:rFonts w:ascii="GHEA Grapalat" w:hAnsi="GHEA Grapalat" w:cs="Sylfaen"/>
          <w:sz w:val="18"/>
          <w:szCs w:val="18"/>
          <w:lang w:val="hy-AM" w:eastAsia="ru-RU"/>
        </w:rPr>
        <w:t>2020</w:t>
      </w:r>
      <w:r w:rsidR="00FD6AD0" w:rsidRPr="00FD6AD0">
        <w:rPr>
          <w:rFonts w:ascii="GHEA Grapalat" w:hAnsi="GHEA Grapalat" w:cs="Sylfaen"/>
          <w:sz w:val="18"/>
          <w:szCs w:val="18"/>
          <w:lang w:val="ru-RU" w:eastAsia="ru-RU"/>
        </w:rPr>
        <w:t>-4</w:t>
      </w:r>
      <w:r w:rsidR="00FD6AD0">
        <w:rPr>
          <w:rFonts w:ascii="GHEA Grapalat" w:hAnsi="GHEA Grapalat" w:cs="Sylfaen"/>
          <w:b/>
          <w:sz w:val="18"/>
          <w:szCs w:val="18"/>
          <w:lang w:val="ru-RU" w:eastAsia="ru-RU"/>
        </w:rPr>
        <w:t xml:space="preserve"> 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>заключенном 20</w:t>
      </w:r>
      <w:r w:rsidR="008724AD" w:rsidRPr="006F52A5">
        <w:rPr>
          <w:rFonts w:ascii="GHEA Grapalat" w:hAnsi="GHEA Grapalat"/>
          <w:sz w:val="16"/>
          <w:szCs w:val="16"/>
          <w:lang w:val="ru-RU"/>
        </w:rPr>
        <w:t>20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 xml:space="preserve">года </w:t>
      </w:r>
      <w:r w:rsidR="008724AD" w:rsidRPr="006F52A5">
        <w:rPr>
          <w:rFonts w:ascii="GHEA Grapalat" w:hAnsi="GHEA Grapalat"/>
          <w:sz w:val="16"/>
          <w:szCs w:val="16"/>
          <w:lang w:val="ru-RU"/>
        </w:rPr>
        <w:t>2</w:t>
      </w:r>
      <w:r w:rsidR="003A1A5F" w:rsidRPr="006F52A5">
        <w:rPr>
          <w:rFonts w:ascii="GHEA Grapalat" w:hAnsi="GHEA Grapalat"/>
          <w:sz w:val="16"/>
          <w:szCs w:val="16"/>
          <w:lang w:val="ru-RU"/>
        </w:rPr>
        <w:t xml:space="preserve">-го </w:t>
      </w:r>
      <w:r w:rsidR="00FD6AD0">
        <w:rPr>
          <w:rFonts w:ascii="GHEA Grapalat" w:hAnsi="GHEA Grapalat"/>
          <w:sz w:val="16"/>
          <w:szCs w:val="16"/>
          <w:lang w:val="hy-AM"/>
        </w:rPr>
        <w:t>июля</w:t>
      </w:r>
      <w:r w:rsidR="008F36E5" w:rsidRPr="006F52A5">
        <w:rPr>
          <w:rFonts w:ascii="GHEA Grapalat" w:hAnsi="GHEA Grapalat"/>
          <w:sz w:val="16"/>
          <w:szCs w:val="16"/>
          <w:lang w:val="ru-RU"/>
        </w:rPr>
        <w:t xml:space="preserve"> </w:t>
      </w:r>
      <w:r w:rsidR="008F4088" w:rsidRPr="006F52A5">
        <w:rPr>
          <w:rFonts w:ascii="GHEA Grapalat" w:hAnsi="GHEA Grapalat"/>
          <w:sz w:val="16"/>
          <w:szCs w:val="16"/>
          <w:lang w:val="ru-RU"/>
        </w:rPr>
        <w:t xml:space="preserve">в результате </w:t>
      </w:r>
      <w:r w:rsidR="008F36E5" w:rsidRPr="006F52A5">
        <w:rPr>
          <w:rFonts w:ascii="GHEA Grapalat" w:hAnsi="GHEA Grapalat"/>
          <w:sz w:val="16"/>
          <w:szCs w:val="16"/>
          <w:lang w:val="ru-RU"/>
        </w:rPr>
        <w:t>процедуры закупки по</w:t>
      </w:r>
      <w:r w:rsidR="00620A72" w:rsidRPr="006F52A5">
        <w:rPr>
          <w:rFonts w:ascii="GHEA Grapalat" w:hAnsi="GHEA Grapalat"/>
          <w:sz w:val="16"/>
          <w:szCs w:val="16"/>
          <w:lang w:val="ru-RU"/>
        </w:rPr>
        <w:t>д</w:t>
      </w:r>
      <w:r w:rsidR="008F36E5" w:rsidRPr="006F52A5">
        <w:rPr>
          <w:rFonts w:ascii="GHEA Grapalat" w:hAnsi="GHEA Grapalat"/>
          <w:sz w:val="16"/>
          <w:szCs w:val="16"/>
          <w:lang w:val="ru-RU"/>
        </w:rPr>
        <w:t xml:space="preserve"> код</w:t>
      </w:r>
      <w:r w:rsidR="00620A72" w:rsidRPr="006F52A5">
        <w:rPr>
          <w:rFonts w:ascii="GHEA Grapalat" w:hAnsi="GHEA Grapalat"/>
          <w:sz w:val="16"/>
          <w:szCs w:val="16"/>
          <w:lang w:val="ru-RU"/>
        </w:rPr>
        <w:t xml:space="preserve">ом </w:t>
      </w:r>
      <w:r w:rsidR="00FD6AD0" w:rsidRPr="00FD6AD0">
        <w:rPr>
          <w:rFonts w:ascii="GHEA Grapalat" w:hAnsi="GHEA Grapalat" w:cs="Times New Roman"/>
          <w:sz w:val="18"/>
          <w:szCs w:val="18"/>
          <w:lang w:val="hy-AM" w:eastAsia="ru-RU"/>
        </w:rPr>
        <w:t>Թ</w:t>
      </w:r>
      <w:r w:rsidR="00FD6AD0" w:rsidRPr="00FD6AD0">
        <w:rPr>
          <w:rFonts w:ascii="GHEA Grapalat" w:hAnsi="GHEA Grapalat" w:cs="Times New Roman"/>
          <w:sz w:val="18"/>
          <w:szCs w:val="18"/>
          <w:lang w:val="es-ES" w:eastAsia="ru-RU"/>
        </w:rPr>
        <w:t>76</w:t>
      </w:r>
      <w:r w:rsidR="00FD6AD0" w:rsidRPr="00FD6AD0">
        <w:rPr>
          <w:rFonts w:ascii="GHEA Grapalat" w:hAnsi="GHEA Grapalat" w:cs="Times New Roman"/>
          <w:sz w:val="18"/>
          <w:szCs w:val="18"/>
          <w:lang w:val="hy-AM" w:eastAsia="ru-RU"/>
        </w:rPr>
        <w:t>ԴՊ</w:t>
      </w:r>
      <w:r w:rsidR="00FD6AD0" w:rsidRPr="00FD6AD0">
        <w:rPr>
          <w:rFonts w:ascii="GHEA Grapalat" w:hAnsi="GHEA Grapalat" w:cs="Times New Roman"/>
          <w:sz w:val="18"/>
          <w:szCs w:val="18"/>
          <w:lang w:val="es-ES" w:eastAsia="ru-RU"/>
        </w:rPr>
        <w:t>-ՄԱ</w:t>
      </w:r>
      <w:r w:rsidR="00FD6AD0" w:rsidRPr="00FD6AD0">
        <w:rPr>
          <w:rFonts w:ascii="GHEA Grapalat" w:hAnsi="GHEA Grapalat" w:cs="Sylfaen"/>
          <w:sz w:val="18"/>
          <w:szCs w:val="18"/>
          <w:lang w:val="hy-AM" w:eastAsia="ru-RU"/>
        </w:rPr>
        <w:t>ԾՁԲ-ՀԱԿԱՀՐԴԵՀԱՅԻՆ</w:t>
      </w:r>
      <w:r w:rsidR="00FD6AD0" w:rsidRPr="00FD6AD0">
        <w:rPr>
          <w:rFonts w:ascii="GHEA Grapalat" w:hAnsi="GHEA Grapalat" w:cs="Sylfaen"/>
          <w:sz w:val="18"/>
          <w:szCs w:val="18"/>
          <w:lang w:val="es-ES" w:eastAsia="ru-RU"/>
        </w:rPr>
        <w:t>-</w:t>
      </w:r>
      <w:r w:rsidR="00FD6AD0" w:rsidRPr="00FD6AD0">
        <w:rPr>
          <w:rFonts w:ascii="GHEA Grapalat" w:hAnsi="GHEA Grapalat" w:cs="Sylfaen"/>
          <w:sz w:val="18"/>
          <w:szCs w:val="18"/>
          <w:lang w:val="hy-AM" w:eastAsia="ru-RU"/>
        </w:rPr>
        <w:t>2020</w:t>
      </w:r>
      <w:r w:rsidR="008F36E5" w:rsidRPr="006F52A5">
        <w:rPr>
          <w:rFonts w:ascii="GHEA Grapalat" w:hAnsi="GHEA Grapalat"/>
          <w:sz w:val="16"/>
          <w:szCs w:val="16"/>
          <w:lang w:val="ru-RU"/>
        </w:rPr>
        <w:t>,</w:t>
      </w:r>
      <w:r w:rsidR="003A1A5F" w:rsidRPr="006F52A5">
        <w:rPr>
          <w:rFonts w:ascii="GHEA Grapalat" w:hAnsi="GHEA Grapalat"/>
          <w:sz w:val="16"/>
          <w:szCs w:val="16"/>
          <w:lang w:val="ru-RU"/>
        </w:rPr>
        <w:t xml:space="preserve"> 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>орг</w:t>
      </w:r>
      <w:r w:rsidR="00620A72" w:rsidRPr="006F52A5">
        <w:rPr>
          <w:rFonts w:ascii="GHEA Grapalat" w:hAnsi="GHEA Grapalat"/>
          <w:sz w:val="16"/>
          <w:szCs w:val="16"/>
          <w:lang w:val="ru-RU"/>
        </w:rPr>
        <w:t>анизованной с целью приобретения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 xml:space="preserve"> </w:t>
      </w:r>
      <w:r w:rsidR="00912B04">
        <w:rPr>
          <w:rFonts w:ascii="GHEA Grapalat" w:hAnsi="GHEA Grapalat"/>
          <w:sz w:val="16"/>
          <w:szCs w:val="16"/>
          <w:lang w:val="hy-AM"/>
        </w:rPr>
        <w:t xml:space="preserve">услуги </w:t>
      </w:r>
      <w:r w:rsidR="00912B04" w:rsidRPr="00912B04">
        <w:rPr>
          <w:rStyle w:val="tlid-translation"/>
          <w:rFonts w:ascii="GHEA Grapalat" w:hAnsi="GHEA Grapalat"/>
          <w:sz w:val="18"/>
          <w:szCs w:val="18"/>
          <w:lang w:val="ru-RU"/>
        </w:rPr>
        <w:t>противопожарная защит</w:t>
      </w:r>
      <w:r w:rsidR="00912B04" w:rsidRPr="00912B04">
        <w:rPr>
          <w:rStyle w:val="tlid-translation"/>
          <w:rFonts w:ascii="GHEA Grapalat" w:hAnsi="GHEA Grapalat"/>
          <w:sz w:val="18"/>
          <w:szCs w:val="18"/>
          <w:lang w:val="hy-AM"/>
        </w:rPr>
        <w:t>и</w:t>
      </w:r>
      <w:r w:rsidR="006F52A5" w:rsidRPr="006F52A5">
        <w:rPr>
          <w:rFonts w:ascii="GHEA Grapalat" w:hAnsi="GHEA Grapalat"/>
          <w:lang w:val="ru-RU"/>
        </w:rPr>
        <w:t xml:space="preserve"> </w:t>
      </w:r>
      <w:r w:rsidR="006F52A5" w:rsidRPr="006F52A5">
        <w:rPr>
          <w:rFonts w:ascii="GHEA Grapalat" w:hAnsi="GHEA Grapalat"/>
          <w:sz w:val="16"/>
          <w:szCs w:val="16"/>
          <w:lang w:val="ru-RU"/>
        </w:rPr>
        <w:t xml:space="preserve"> </w:t>
      </w:r>
      <w:r w:rsidR="006840B6" w:rsidRPr="006F52A5">
        <w:rPr>
          <w:rFonts w:ascii="GHEA Grapalat" w:hAnsi="GHEA Grapalat"/>
          <w:sz w:val="16"/>
          <w:szCs w:val="16"/>
          <w:lang w:val="ru-RU"/>
        </w:rPr>
        <w:t>для своих нужд:</w:t>
      </w:r>
    </w:p>
    <w:p w:rsidR="005461BC" w:rsidRPr="006F52A5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16"/>
          <w:szCs w:val="16"/>
        </w:rPr>
      </w:pPr>
      <w:r w:rsidRPr="006F52A5">
        <w:rPr>
          <w:rFonts w:ascii="GHEA Grapalat" w:hAnsi="GHEA Grapalat"/>
          <w:sz w:val="16"/>
          <w:szCs w:val="16"/>
        </w:rPr>
        <w:t xml:space="preserve"> </w:t>
      </w:r>
      <w:r w:rsidRPr="006F52A5">
        <w:rPr>
          <w:rFonts w:ascii="GHEA Grapalat" w:hAnsi="GHEA Grapalat"/>
          <w:sz w:val="16"/>
          <w:szCs w:val="16"/>
        </w:rPr>
        <w:tab/>
      </w:r>
      <w:r w:rsidRPr="006F52A5">
        <w:rPr>
          <w:rFonts w:ascii="GHEA Grapalat" w:hAnsi="GHEA Grapalat"/>
          <w:sz w:val="16"/>
          <w:szCs w:val="16"/>
        </w:rPr>
        <w:tab/>
      </w:r>
      <w:r w:rsidRPr="006F52A5">
        <w:rPr>
          <w:rFonts w:ascii="GHEA Grapalat" w:hAnsi="GHEA Grapalat"/>
          <w:sz w:val="16"/>
          <w:szCs w:val="16"/>
        </w:rPr>
        <w:tab/>
      </w:r>
      <w:r w:rsidRPr="006F52A5">
        <w:rPr>
          <w:rFonts w:ascii="GHEA Grapalat" w:hAnsi="GHEA Grapalat"/>
          <w:sz w:val="16"/>
          <w:szCs w:val="16"/>
        </w:rPr>
        <w:tab/>
      </w:r>
    </w:p>
    <w:p w:rsidR="005461BC" w:rsidRPr="006F52A5" w:rsidRDefault="005461BC" w:rsidP="005461BC">
      <w:pPr>
        <w:spacing w:line="360" w:lineRule="auto"/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6F52A5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Предмет закупки</w:t>
            </w:r>
          </w:p>
        </w:tc>
      </w:tr>
      <w:tr w:rsidR="009F073F" w:rsidRPr="006F52A5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6F52A5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номер </w:t>
            </w:r>
            <w:r w:rsidR="005461BC" w:rsidRPr="006F52A5">
              <w:rPr>
                <w:rFonts w:ascii="GHEA Grapalat" w:hAnsi="GHEA Grapalat"/>
                <w:sz w:val="16"/>
                <w:szCs w:val="16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6F52A5" w:rsidRDefault="003939D3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единица </w:t>
            </w:r>
            <w:r w:rsidR="005461BC" w:rsidRPr="006F52A5">
              <w:rPr>
                <w:rFonts w:ascii="GHEA Grapalat" w:hAnsi="GHEA Grapalat"/>
                <w:sz w:val="16"/>
                <w:szCs w:val="16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6F52A5" w:rsidRDefault="005461BC" w:rsidP="00CB111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количество 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6F52A5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6F52A5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F52A5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6F52A5" w:rsidRDefault="005461BC" w:rsidP="007D1BF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F52A5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F52A5" w:rsidRDefault="009F073F" w:rsidP="003939D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/</w:t>
            </w:r>
            <w:r w:rsidR="003939D3" w:rsidRPr="006F52A5">
              <w:rPr>
                <w:rFonts w:ascii="GHEA Grapalat" w:hAnsi="GHEA Grapalat"/>
                <w:sz w:val="16"/>
                <w:szCs w:val="16"/>
              </w:rPr>
              <w:t xml:space="preserve">драмов </w:t>
            </w:r>
            <w:r w:rsidRPr="006F52A5">
              <w:rPr>
                <w:rFonts w:ascii="GHEA Grapalat" w:hAnsi="GHEA Grapalat"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9F073F" w:rsidRPr="006F52A5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87649" w:rsidRPr="006F52A5" w:rsidTr="00A0354F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187649" w:rsidRPr="007C0C58" w:rsidRDefault="00187649" w:rsidP="0018764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7C0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49" w:rsidRPr="00912B04" w:rsidRDefault="00187649" w:rsidP="0018764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B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противопожарная</w:t>
            </w:r>
            <w:r w:rsidRPr="00912B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912B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защита</w:t>
            </w:r>
            <w:r w:rsidRPr="00912B04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49" w:rsidRPr="007C0C58" w:rsidRDefault="00187649" w:rsidP="0018764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>драм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49" w:rsidRPr="007C0C58" w:rsidRDefault="00187649" w:rsidP="0018764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49" w:rsidRPr="007C0C58" w:rsidRDefault="00187649" w:rsidP="0018764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49" w:rsidRPr="007C0C58" w:rsidRDefault="00187649" w:rsidP="0018764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C0C58">
              <w:rPr>
                <w:rFonts w:ascii="GHEA Grapalat" w:hAnsi="GHEA Grapalat"/>
                <w:sz w:val="16"/>
                <w:szCs w:val="16"/>
              </w:rPr>
              <w:t>9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7C0C58">
              <w:rPr>
                <w:rFonts w:ascii="GHEA Grapalat" w:hAnsi="GHEA Grapalat"/>
                <w:sz w:val="16"/>
                <w:szCs w:val="16"/>
              </w:rPr>
              <w:t>0</w:t>
            </w:r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49" w:rsidRPr="007C0C58" w:rsidRDefault="00187649" w:rsidP="0018764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7C0C58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49" w:rsidRPr="00D81C6D" w:rsidRDefault="00187649" w:rsidP="00187649">
            <w:pPr>
              <w:pStyle w:val="HTMLPreformatted"/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</w:pP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Приобретение противопожарных услуг для деревянных конструкций: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Разработка деревянных элементов кровли с огнестойким концентратом. Концентрат представляет собой полуфабрикатную смесь (гранулированный порошок) или готовый к применению раствор с полузащитными добавками в водорастворимых огнезащитных, антистатических, антисептических компонентах для огнезащитных деревообрабатывающих конструкций, используемых в жилых помещениях для обогрева помещений и неотапливаемых помещениях.</w:t>
            </w:r>
          </w:p>
          <w:p w:rsidR="00187649" w:rsidRPr="00D81C6D" w:rsidRDefault="00187649" w:rsidP="00187649">
            <w:pPr>
              <w:pStyle w:val="HTMLPreformatted"/>
              <w:rPr>
                <w:rStyle w:val="tlid-translation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D81C6D">
              <w:rPr>
                <w:rStyle w:val="tlid-translation"/>
                <w:rFonts w:ascii="GHEA Grapalat" w:hAnsi="GHEA Grapalat"/>
                <w:b/>
                <w:sz w:val="16"/>
                <w:szCs w:val="16"/>
                <w:lang w:val="ru-RU"/>
              </w:rPr>
              <w:t>Установка автоматической сигнализации</w:t>
            </w:r>
          </w:p>
          <w:p w:rsidR="00187649" w:rsidRPr="00D81C6D" w:rsidRDefault="00187649" w:rsidP="00187649">
            <w:pPr>
              <w:pStyle w:val="HTMLPreformatted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lastRenderedPageBreak/>
              <w:t>Необходимо установить и установить устройства пожарной сигнализации и сигнализации, систему автоматического контроля безопасности, которая будет соответствовать общим требованиям противопожарной защиты и установленным стандартам.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Необходимое оборудование: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Item 50-52: Центральное устройство безопасности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Центральное охранное устройство - 1 шт.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Устройство питания подключено к центральному устройству безопасности -1 шт.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Судья дымового типа -49 штук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Датчик руки - 3 шт.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Датчик освещения-1 шт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Тупые кабельные соединения-500 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49" w:rsidRPr="00D81C6D" w:rsidRDefault="00187649" w:rsidP="00187649">
            <w:pPr>
              <w:pStyle w:val="HTMLPreformatted"/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</w:pP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lastRenderedPageBreak/>
              <w:t>Приобретение противопожарных услуг для деревянных конструкций: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Разработка деревянных элементов кровли с огнестойким концентратом. Концентрат представляет собой полуфабрикатную смесь (гранулированный порошок) или готовый к применению раствор с полузащитными добавками в водорастворимых огнезащитных, антистатических, антисептических компонентах для огнезащитных деревообрабатывающих конструкций, используемых в жилых помещениях для обогрева помещений и неотапливаемых помещениях.</w:t>
            </w:r>
          </w:p>
          <w:p w:rsidR="00187649" w:rsidRPr="00D81C6D" w:rsidRDefault="00187649" w:rsidP="00187649">
            <w:pPr>
              <w:pStyle w:val="HTMLPreformatted"/>
              <w:rPr>
                <w:rStyle w:val="tlid-translation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D81C6D">
              <w:rPr>
                <w:rStyle w:val="tlid-translation"/>
                <w:rFonts w:ascii="GHEA Grapalat" w:hAnsi="GHEA Grapalat"/>
                <w:b/>
                <w:sz w:val="16"/>
                <w:szCs w:val="16"/>
                <w:lang w:val="ru-RU"/>
              </w:rPr>
              <w:t>Установка автоматической сигнализации</w:t>
            </w:r>
          </w:p>
          <w:p w:rsidR="00187649" w:rsidRPr="00D81C6D" w:rsidRDefault="00187649" w:rsidP="00187649">
            <w:pPr>
              <w:pStyle w:val="HTMLPreformatted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lastRenderedPageBreak/>
              <w:t>Необходимо установить и установить устройства пожарной сигнализации и сигнализации, систему автоматического контроля безопасности, которая будет соответствовать общим требованиям противопожарной защиты и установленным стандартам.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Необходимое оборудование: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Item 50-52: Центральное устройство безопасности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Центральное охранное устройство - 1 шт.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Устройство питания подключено к центральному устройству безопасности -1 шт.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Судья дымового типа -49 штук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Датчик руки - 3 шт.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Датчик освещения-1 шт</w:t>
            </w:r>
            <w:r w:rsidRPr="00D81C6D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D81C6D">
              <w:rPr>
                <w:rStyle w:val="tlid-translation"/>
                <w:rFonts w:ascii="GHEA Grapalat" w:hAnsi="GHEA Grapalat"/>
                <w:sz w:val="16"/>
                <w:szCs w:val="16"/>
                <w:lang w:val="ru-RU"/>
              </w:rPr>
              <w:t>Тупые кабельные соединения-500 м</w:t>
            </w:r>
          </w:p>
        </w:tc>
      </w:tr>
      <w:tr w:rsidR="003A1A5F" w:rsidRPr="006F52A5" w:rsidTr="004808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>…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88D" w:rsidRPr="006F52A5" w:rsidRDefault="0002088D" w:rsidP="0002088D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</w:pP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Пункт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4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части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1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статьи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23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Закона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о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закупках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РА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и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постановление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правительства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от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04.05.2017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г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.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Подпункт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23 (1)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Решения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N 526-N</w:t>
            </w:r>
          </w:p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4"/>
            </w: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Прочее</w:t>
            </w: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изменений, внесенных в приглашение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Разъяснения</w:t>
            </w: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3A1A5F" w:rsidRPr="006F52A5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  Драмов РА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6"/>
            </w:r>
          </w:p>
        </w:tc>
      </w:tr>
      <w:tr w:rsidR="003A1A5F" w:rsidRPr="006F52A5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Всего</w:t>
            </w:r>
          </w:p>
        </w:tc>
      </w:tr>
      <w:tr w:rsidR="003A1A5F" w:rsidRPr="006F52A5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по имеющимся </w:t>
            </w: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>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по </w:t>
            </w: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>имеющимся 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по </w:t>
            </w: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>имеющимся 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>общая</w:t>
            </w:r>
          </w:p>
        </w:tc>
      </w:tr>
      <w:tr w:rsidR="003A1A5F" w:rsidRPr="006F52A5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color w:val="365F91"/>
                <w:sz w:val="16"/>
                <w:szCs w:val="16"/>
              </w:rPr>
            </w:pPr>
          </w:p>
        </w:tc>
      </w:tr>
      <w:tr w:rsidR="00D81C6D" w:rsidRPr="006F52A5" w:rsidTr="00C2386C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D81C6D" w:rsidRPr="006F52A5" w:rsidRDefault="00D81C6D" w:rsidP="00D81C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D81C6D" w:rsidRPr="00D81C6D" w:rsidRDefault="00D81C6D" w:rsidP="00D81C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bookmarkStart w:id="0" w:name="_GoBack"/>
            <w:r>
              <w:rPr>
                <w:rFonts w:ascii="GHEA Grapalat" w:hAnsi="GHEA Grapalat"/>
                <w:sz w:val="16"/>
                <w:szCs w:val="16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ПОЖМАСТЕР</w:t>
            </w:r>
            <w:bookmarkEnd w:id="0"/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D81C6D" w:rsidRPr="00D81C6D" w:rsidRDefault="00D81C6D" w:rsidP="00D81C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933500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81C6D" w:rsidRPr="006F52A5" w:rsidRDefault="00D81C6D" w:rsidP="00D81C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933500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D81C6D" w:rsidRPr="006F52A5" w:rsidRDefault="00D81C6D" w:rsidP="00D81C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D81C6D" w:rsidRPr="006F52A5" w:rsidRDefault="00D81C6D" w:rsidP="00D81C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</w:tcPr>
          <w:p w:rsidR="00D81C6D" w:rsidRDefault="00D81C6D" w:rsidP="00D81C6D">
            <w:r w:rsidRPr="000A3A8F">
              <w:rPr>
                <w:rFonts w:ascii="GHEA Grapalat" w:hAnsi="GHEA Grapalat"/>
                <w:sz w:val="16"/>
                <w:szCs w:val="16"/>
                <w:lang w:val="hy-AM"/>
              </w:rPr>
              <w:t>933500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D81C6D" w:rsidRDefault="00D81C6D" w:rsidP="00D81C6D">
            <w:r w:rsidRPr="000A3A8F">
              <w:rPr>
                <w:rFonts w:ascii="GHEA Grapalat" w:hAnsi="GHEA Grapalat"/>
                <w:sz w:val="16"/>
                <w:szCs w:val="16"/>
                <w:lang w:val="hy-AM"/>
              </w:rPr>
              <w:t>933500</w:t>
            </w:r>
          </w:p>
        </w:tc>
      </w:tr>
      <w:tr w:rsidR="003A1A5F" w:rsidRPr="006F52A5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Примечание: Если назначены переговоры с целью снижения цен.</w:t>
            </w: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Данные об отклоненных заявках</w:t>
            </w:r>
          </w:p>
        </w:tc>
      </w:tr>
      <w:tr w:rsidR="003A1A5F" w:rsidRPr="006F52A5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3A1A5F" w:rsidRPr="006F52A5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Arial Armenian"/>
                <w:color w:val="000000"/>
                <w:sz w:val="16"/>
                <w:szCs w:val="16"/>
              </w:rPr>
            </w:pPr>
            <w:r w:rsidRPr="006F52A5">
              <w:rPr>
                <w:rFonts w:ascii="GHEA Grapalat" w:hAnsi="GHEA Grapalat"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Ценовое предложение</w:t>
            </w:r>
          </w:p>
        </w:tc>
      </w:tr>
      <w:tr w:rsidR="003A1A5F" w:rsidRPr="006F52A5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3A1A5F" w:rsidRPr="006F52A5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5063D5" w:rsidRDefault="005063D5" w:rsidP="00021CF9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5063D5">
              <w:rPr>
                <w:rFonts w:ascii="GHEA Grapalat" w:hAnsi="GHEA Grapalat"/>
                <w:sz w:val="18"/>
                <w:szCs w:val="18"/>
                <w:lang w:val="en-US"/>
              </w:rPr>
              <w:t>02.07.</w:t>
            </w:r>
            <w:r w:rsidRPr="005063D5">
              <w:rPr>
                <w:rFonts w:ascii="GHEA Grapalat" w:hAnsi="GHEA Grapalat"/>
                <w:sz w:val="18"/>
                <w:szCs w:val="18"/>
              </w:rPr>
              <w:t>2020</w:t>
            </w:r>
            <w:r w:rsidRPr="005063D5">
              <w:rPr>
                <w:rFonts w:ascii="GHEA Grapalat" w:hAnsi="GHEA Grapalat"/>
                <w:sz w:val="18"/>
                <w:szCs w:val="18"/>
              </w:rPr>
              <w:t>г</w:t>
            </w:r>
          </w:p>
        </w:tc>
      </w:tr>
      <w:tr w:rsidR="003A1A5F" w:rsidRPr="006F52A5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3A1A5F" w:rsidRPr="006F52A5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5063D5" w:rsidRPr="006F52A5" w:rsidTr="00F4084A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063D5" w:rsidRPr="006F52A5" w:rsidRDefault="005063D5" w:rsidP="005063D5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5063D5" w:rsidRDefault="005063D5" w:rsidP="005063D5">
            <w:r w:rsidRPr="008E5EE6">
              <w:rPr>
                <w:rFonts w:ascii="GHEA Grapalat" w:hAnsi="GHEA Grapalat"/>
                <w:sz w:val="18"/>
                <w:szCs w:val="18"/>
                <w:lang w:val="en-US"/>
              </w:rPr>
              <w:t>02.07.</w:t>
            </w:r>
            <w:r w:rsidRPr="008E5EE6">
              <w:rPr>
                <w:rFonts w:ascii="GHEA Grapalat" w:hAnsi="GHEA Grapalat"/>
                <w:sz w:val="18"/>
                <w:szCs w:val="18"/>
              </w:rPr>
              <w:t>2020г</w:t>
            </w:r>
          </w:p>
        </w:tc>
      </w:tr>
      <w:tr w:rsidR="005063D5" w:rsidRPr="006F52A5" w:rsidTr="00F4084A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063D5" w:rsidRPr="006F52A5" w:rsidRDefault="005063D5" w:rsidP="005063D5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5063D5" w:rsidRDefault="005063D5" w:rsidP="005063D5">
            <w:r w:rsidRPr="008E5EE6">
              <w:rPr>
                <w:rFonts w:ascii="GHEA Grapalat" w:hAnsi="GHEA Grapalat"/>
                <w:sz w:val="18"/>
                <w:szCs w:val="18"/>
                <w:lang w:val="en-US"/>
              </w:rPr>
              <w:t>02.07.</w:t>
            </w:r>
            <w:r w:rsidRPr="008E5EE6">
              <w:rPr>
                <w:rFonts w:ascii="GHEA Grapalat" w:hAnsi="GHEA Grapalat"/>
                <w:sz w:val="18"/>
                <w:szCs w:val="18"/>
              </w:rPr>
              <w:t>2020г</w:t>
            </w: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Договор</w:t>
            </w:r>
          </w:p>
        </w:tc>
      </w:tr>
      <w:tr w:rsidR="003A1A5F" w:rsidRPr="006F52A5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Цена</w:t>
            </w:r>
          </w:p>
        </w:tc>
      </w:tr>
      <w:tr w:rsidR="003A1A5F" w:rsidRPr="006F52A5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Драмов РА</w:t>
            </w:r>
          </w:p>
        </w:tc>
      </w:tr>
      <w:tr w:rsidR="003A1A5F" w:rsidRPr="006F52A5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Общая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10"/>
            </w:r>
          </w:p>
        </w:tc>
      </w:tr>
      <w:tr w:rsidR="003A1A5F" w:rsidRPr="006F52A5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3A1A5F" w:rsidRPr="006F52A5" w:rsidRDefault="005063D5" w:rsidP="003D49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ПОЖМАСТЕР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3A1A5F" w:rsidRPr="006F52A5" w:rsidRDefault="005063D5" w:rsidP="00D0398C">
            <w:pPr>
              <w:widowControl w:val="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B11D3">
              <w:rPr>
                <w:rFonts w:ascii="GHEA Grapalat" w:hAnsi="GHEA Grapalat"/>
                <w:sz w:val="18"/>
                <w:szCs w:val="18"/>
                <w:lang w:val="hy-AM"/>
              </w:rPr>
              <w:t>Թ</w:t>
            </w:r>
            <w:r w:rsidRPr="008B11D3">
              <w:rPr>
                <w:rFonts w:ascii="GHEA Grapalat" w:hAnsi="GHEA Grapalat"/>
                <w:sz w:val="18"/>
                <w:szCs w:val="18"/>
                <w:lang w:val="es-ES"/>
              </w:rPr>
              <w:t>76</w:t>
            </w:r>
            <w:r w:rsidRPr="008B11D3">
              <w:rPr>
                <w:rFonts w:ascii="GHEA Grapalat" w:hAnsi="GHEA Grapalat"/>
                <w:sz w:val="18"/>
                <w:szCs w:val="18"/>
                <w:lang w:val="hy-AM"/>
              </w:rPr>
              <w:t>ԴՊ</w:t>
            </w:r>
            <w:r w:rsidRPr="008B11D3">
              <w:rPr>
                <w:rFonts w:ascii="GHEA Grapalat" w:hAnsi="GHEA Grapalat"/>
                <w:sz w:val="18"/>
                <w:szCs w:val="18"/>
                <w:lang w:val="es-ES"/>
              </w:rPr>
              <w:t>-ՄԱ</w:t>
            </w:r>
            <w:r w:rsidRPr="008B11D3">
              <w:rPr>
                <w:rFonts w:ascii="GHEA Grapalat" w:hAnsi="GHEA Grapalat" w:cs="Sylfaen"/>
                <w:sz w:val="18"/>
                <w:szCs w:val="18"/>
                <w:lang w:val="hy-AM"/>
              </w:rPr>
              <w:t>ԾՁԲ-ՀԱԿԱՀՐԴԵՀԱՅԻՆ</w:t>
            </w:r>
            <w:r w:rsidRPr="008B11D3">
              <w:rPr>
                <w:rFonts w:ascii="GHEA Grapalat" w:hAnsi="GHEA Grapalat" w:cs="Sylfaen"/>
                <w:sz w:val="18"/>
                <w:szCs w:val="18"/>
                <w:lang w:val="es-ES"/>
              </w:rPr>
              <w:t>-</w:t>
            </w:r>
            <w:r w:rsidRPr="008B11D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2020-4 </w:t>
            </w:r>
            <w:r w:rsidRPr="008B11D3">
              <w:rPr>
                <w:rFonts w:ascii="GHEA Grapalat" w:eastAsia="Calibri" w:hAnsi="GHEA Grapalat"/>
                <w:sz w:val="18"/>
                <w:szCs w:val="18"/>
                <w:lang w:val="es-ES"/>
              </w:rPr>
              <w:t xml:space="preserve">  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3A1A5F" w:rsidRPr="006F52A5" w:rsidRDefault="005063D5" w:rsidP="00021CF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5063D5">
              <w:rPr>
                <w:rFonts w:ascii="GHEA Grapalat" w:hAnsi="GHEA Grapalat"/>
                <w:sz w:val="18"/>
                <w:szCs w:val="18"/>
                <w:lang w:val="en-US"/>
              </w:rPr>
              <w:t>02.07.</w:t>
            </w:r>
            <w:r w:rsidRPr="005063D5">
              <w:rPr>
                <w:rFonts w:ascii="GHEA Grapalat" w:hAnsi="GHEA Grapalat"/>
                <w:sz w:val="18"/>
                <w:szCs w:val="18"/>
              </w:rPr>
              <w:t>2020г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3A1A5F" w:rsidRPr="006F52A5" w:rsidRDefault="005063D5" w:rsidP="005063D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31.07</w:t>
            </w:r>
            <w:r w:rsidR="0002088D"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.20</w:t>
            </w:r>
            <w:r w:rsidR="003D49C4" w:rsidRPr="006F52A5">
              <w:rPr>
                <w:rFonts w:ascii="GHEA Grapalat" w:hAnsi="GHEA Grapalat" w:cs="Sylfaen"/>
                <w:sz w:val="16"/>
                <w:szCs w:val="16"/>
              </w:rPr>
              <w:t>20</w:t>
            </w:r>
            <w:r w:rsidR="0002088D"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г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3A1A5F" w:rsidRPr="006F52A5" w:rsidRDefault="0002088D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3A1A5F" w:rsidRPr="005063D5" w:rsidRDefault="005063D5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933500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3A1A5F" w:rsidRPr="005063D5" w:rsidRDefault="005063D5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933500</w:t>
            </w:r>
          </w:p>
        </w:tc>
      </w:tr>
      <w:tr w:rsidR="003A1A5F" w:rsidRPr="006F52A5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6F52A5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УНН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11"/>
            </w:r>
            <w:r w:rsidRPr="006F52A5">
              <w:rPr>
                <w:rFonts w:ascii="GHEA Grapalat" w:hAnsi="GHEA Grapalat"/>
                <w:sz w:val="16"/>
                <w:szCs w:val="16"/>
              </w:rPr>
              <w:t xml:space="preserve"> / Номер и серия паспорта</w:t>
            </w:r>
          </w:p>
        </w:tc>
      </w:tr>
      <w:tr w:rsidR="005063D5" w:rsidRPr="006F52A5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063D5" w:rsidRPr="006F52A5" w:rsidRDefault="005063D5" w:rsidP="005063D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063D5" w:rsidRPr="006F52A5" w:rsidRDefault="005063D5" w:rsidP="005063D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ПОЖМАСТЕР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063D5" w:rsidRPr="005063D5" w:rsidRDefault="005063D5" w:rsidP="005063D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6F52A5">
              <w:rPr>
                <w:rFonts w:ascii="GHEA Grapalat" w:hAnsi="GHEA Grapalat"/>
                <w:sz w:val="16"/>
                <w:szCs w:val="16"/>
                <w:lang w:val="en-US"/>
              </w:rPr>
              <w:t>Г.Ереван</w:t>
            </w:r>
            <w:proofErr w:type="spellEnd"/>
            <w:r w:rsidRPr="006F52A5">
              <w:rPr>
                <w:rFonts w:ascii="GHEA Grapalat" w:hAnsi="GHEA Grapalat"/>
                <w:sz w:val="16"/>
                <w:szCs w:val="16"/>
                <w:lang w:val="en-US"/>
              </w:rPr>
              <w:t>,</w:t>
            </w:r>
            <w:r w:rsidRPr="0072073F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Манташяна 12, 24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063D5" w:rsidRPr="0072073F" w:rsidRDefault="005063D5" w:rsidP="005063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D1AE5">
              <w:rPr>
                <w:sz w:val="18"/>
                <w:szCs w:val="18"/>
              </w:rPr>
              <w:t>pozhmaster@inbox.ru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063D5" w:rsidRPr="001D1AE5" w:rsidRDefault="005063D5" w:rsidP="005063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D1AE5">
              <w:rPr>
                <w:rFonts w:ascii="GHEA Grapalat" w:hAnsi="GHEA Grapalat" w:cs="Courier New"/>
                <w:sz w:val="18"/>
                <w:szCs w:val="18"/>
                <w:lang w:val="hy-AM"/>
              </w:rPr>
              <w:t>16045049610600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063D5" w:rsidRPr="001D1AE5" w:rsidRDefault="005063D5" w:rsidP="005063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AE5">
              <w:rPr>
                <w:rFonts w:ascii="GHEA Grapalat" w:hAnsi="GHEA Grapalat" w:cs="Courier New"/>
                <w:sz w:val="18"/>
                <w:szCs w:val="18"/>
                <w:lang w:val="hy-AM"/>
              </w:rPr>
              <w:t>02265669</w:t>
            </w:r>
          </w:p>
        </w:tc>
      </w:tr>
      <w:tr w:rsidR="003A1A5F" w:rsidRPr="006F52A5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6F52A5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Адрес эл. почты</w:t>
            </w:r>
          </w:p>
        </w:tc>
      </w:tr>
      <w:tr w:rsidR="003A1A5F" w:rsidRPr="006F52A5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3A1A5F" w:rsidRPr="006F52A5" w:rsidRDefault="009B0D47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proofErr w:type="spellStart"/>
            <w:r w:rsidRPr="006F52A5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С.Демирчян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3A1A5F" w:rsidRPr="006F52A5" w:rsidRDefault="009B0D47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/091/ 19-12-09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3A1A5F" w:rsidRPr="006F52A5" w:rsidRDefault="003D49C4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bCs/>
                <w:sz w:val="18"/>
                <w:szCs w:val="18"/>
              </w:rPr>
              <w:t>Tomer2007</w:t>
            </w:r>
            <w:r w:rsidRPr="006F52A5">
              <w:rPr>
                <w:rFonts w:ascii="GHEA Grapalat" w:hAnsi="GHEA Grapalat"/>
                <w:bCs/>
                <w:sz w:val="18"/>
                <w:szCs w:val="18"/>
                <w:lang w:val="af-ZA"/>
              </w:rPr>
              <w:t>@</w:t>
            </w:r>
            <w:r w:rsidRPr="006F52A5">
              <w:rPr>
                <w:rFonts w:ascii="GHEA Grapalat" w:hAnsi="GHEA Grapalat"/>
                <w:bCs/>
                <w:sz w:val="18"/>
                <w:szCs w:val="18"/>
              </w:rPr>
              <w:t>mail.ru</w:t>
            </w:r>
          </w:p>
        </w:tc>
      </w:tr>
    </w:tbl>
    <w:p w:rsidR="00BA5C97" w:rsidRPr="006F52A5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</w:rPr>
      </w:pPr>
    </w:p>
    <w:p w:rsidR="007F6828" w:rsidRPr="006F52A5" w:rsidRDefault="00BA5C97" w:rsidP="007F6828">
      <w:pPr>
        <w:pStyle w:val="Heading2"/>
        <w:spacing w:line="345" w:lineRule="atLeast"/>
        <w:rPr>
          <w:rFonts w:ascii="GHEA Grapalat" w:hAnsi="GHEA Grapalat"/>
          <w:color w:val="auto"/>
          <w:sz w:val="36"/>
        </w:rPr>
      </w:pPr>
      <w:r w:rsidRPr="006F52A5">
        <w:rPr>
          <w:rFonts w:ascii="GHEA Grapalat" w:hAnsi="GHEA Grapalat"/>
          <w:b w:val="0"/>
          <w:color w:val="auto"/>
          <w:sz w:val="16"/>
          <w:szCs w:val="16"/>
        </w:rPr>
        <w:t>Заказчик:</w:t>
      </w:r>
      <w:r w:rsidR="00552684" w:rsidRPr="006F52A5">
        <w:rPr>
          <w:rFonts w:ascii="GHEA Grapalat" w:hAnsi="GHEA Grapalat"/>
          <w:b w:val="0"/>
          <w:color w:val="auto"/>
          <w:sz w:val="16"/>
          <w:szCs w:val="16"/>
        </w:rPr>
        <w:t xml:space="preserve"> 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>"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РЕСПУБЛИКА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 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АРГЕНТИНА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" 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ЕРЕВАНСКАЯ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 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ОСНОВНАЯ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 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ШКОЛА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 N 76 (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ГНКО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>)</w:t>
      </w:r>
      <w:r w:rsidR="007F6828" w:rsidRPr="006F52A5">
        <w:rPr>
          <w:rFonts w:ascii="GHEA Grapalat" w:hAnsi="GHEA Grapalat"/>
          <w:color w:val="auto"/>
        </w:rPr>
        <w:t xml:space="preserve"> </w:t>
      </w:r>
    </w:p>
    <w:p w:rsidR="007F6828" w:rsidRPr="006F52A5" w:rsidRDefault="007F6828" w:rsidP="007F6828">
      <w:pPr>
        <w:pStyle w:val="Heading2"/>
        <w:spacing w:line="345" w:lineRule="atLeast"/>
        <w:rPr>
          <w:rFonts w:ascii="GHEA Grapalat" w:hAnsi="GHEA Grapalat"/>
          <w:sz w:val="36"/>
        </w:rPr>
      </w:pPr>
    </w:p>
    <w:p w:rsidR="00613058" w:rsidRPr="006F52A5" w:rsidRDefault="00613058" w:rsidP="009B0D47">
      <w:pPr>
        <w:spacing w:after="240"/>
        <w:ind w:firstLine="709"/>
        <w:jc w:val="both"/>
        <w:rPr>
          <w:rFonts w:ascii="GHEA Grapalat" w:hAnsi="GHEA Grapalat" w:cs="Sylfaen"/>
          <w:sz w:val="16"/>
          <w:szCs w:val="16"/>
        </w:rPr>
      </w:pPr>
    </w:p>
    <w:sectPr w:rsidR="00613058" w:rsidRPr="006F52A5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 Lat Arm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90DBF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1CF9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8764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0245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3790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D17D0"/>
    <w:rsid w:val="003D49C4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114"/>
    <w:rsid w:val="004945B6"/>
    <w:rsid w:val="004A1CDD"/>
    <w:rsid w:val="004A5723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3D5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00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52A5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0C58"/>
    <w:rsid w:val="007C3B03"/>
    <w:rsid w:val="007C7163"/>
    <w:rsid w:val="007D1BF8"/>
    <w:rsid w:val="007F0193"/>
    <w:rsid w:val="007F6828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24AD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B04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0DBF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55313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24D68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1AA4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1C6D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2343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20A9"/>
    <w:rsid w:val="00FC5B89"/>
    <w:rsid w:val="00FD0C86"/>
    <w:rsid w:val="00FD1267"/>
    <w:rsid w:val="00FD4EE2"/>
    <w:rsid w:val="00FD690C"/>
    <w:rsid w:val="00FD6AD0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914B46F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912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4BEA3-91B0-4FA6-93DD-09507880E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680</Words>
  <Characters>5324</Characters>
  <Application>Microsoft Office Word</Application>
  <DocSecurity>0</DocSecurity>
  <Lines>44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45</cp:revision>
  <cp:lastPrinted>2015-07-14T07:47:00Z</cp:lastPrinted>
  <dcterms:created xsi:type="dcterms:W3CDTF">2019-04-29T09:48:00Z</dcterms:created>
  <dcterms:modified xsi:type="dcterms:W3CDTF">2020-07-03T11:26:00Z</dcterms:modified>
</cp:coreProperties>
</file>